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36" w:rsidRDefault="00F64836" w:rsidP="00B10F5C">
      <w:pPr>
        <w:spacing w:after="120"/>
        <w:jc w:val="both"/>
        <w:rPr>
          <w:rFonts w:ascii="Arial" w:hAnsi="Arial" w:cs="Arial"/>
          <w:b/>
        </w:rPr>
      </w:pPr>
    </w:p>
    <w:p w:rsidR="00F64836" w:rsidRPr="00F64836" w:rsidRDefault="00F64836" w:rsidP="00F64836">
      <w:pPr>
        <w:pStyle w:val="Tytu"/>
        <w:rPr>
          <w:rFonts w:ascii="Verdana" w:hAnsi="Verdana"/>
          <w:lang w:val="pl-PL"/>
        </w:rPr>
      </w:pPr>
      <w:proofErr w:type="spellStart"/>
      <w:r w:rsidRPr="00F64836">
        <w:rPr>
          <w:rFonts w:ascii="Verdana" w:hAnsi="Verdana"/>
          <w:lang w:val="pl-PL"/>
        </w:rPr>
        <w:t>Short</w:t>
      </w:r>
      <w:proofErr w:type="spellEnd"/>
      <w:r w:rsidRPr="00F64836">
        <w:rPr>
          <w:rFonts w:ascii="Verdana" w:hAnsi="Verdana"/>
          <w:lang w:val="pl-PL"/>
        </w:rPr>
        <w:t xml:space="preserve"> film </w:t>
      </w:r>
      <w:proofErr w:type="spellStart"/>
      <w:r w:rsidRPr="00F64836">
        <w:rPr>
          <w:rFonts w:ascii="Verdana" w:hAnsi="Verdana"/>
          <w:lang w:val="pl-PL"/>
        </w:rPr>
        <w:t>presentation</w:t>
      </w:r>
      <w:proofErr w:type="spellEnd"/>
    </w:p>
    <w:p w:rsidR="00F64836" w:rsidRPr="00F64836" w:rsidRDefault="00F64836" w:rsidP="00F64836">
      <w:pPr>
        <w:rPr>
          <w:b/>
          <w:color w:val="4F81BD" w:themeColor="accent1"/>
          <w:lang w:val="pl-PL"/>
        </w:rPr>
      </w:pPr>
      <w:r w:rsidRPr="00F64836">
        <w:rPr>
          <w:b/>
          <w:color w:val="4F81BD" w:themeColor="accent1"/>
          <w:lang w:val="pl-PL"/>
        </w:rPr>
        <w:t xml:space="preserve">Prezentacja </w:t>
      </w:r>
      <w:r>
        <w:rPr>
          <w:b/>
          <w:color w:val="4F81BD" w:themeColor="accent1"/>
          <w:lang w:val="pl-PL"/>
        </w:rPr>
        <w:t>filmu krótkometrażowego</w:t>
      </w:r>
    </w:p>
    <w:p w:rsidR="00F64836" w:rsidRPr="00F64836" w:rsidRDefault="00F64836" w:rsidP="00F64836">
      <w:pPr>
        <w:pStyle w:val="Akapitzlist"/>
        <w:spacing w:after="120"/>
        <w:ind w:left="360"/>
        <w:jc w:val="both"/>
        <w:rPr>
          <w:rFonts w:ascii="Arial" w:hAnsi="Arial" w:cs="Arial"/>
          <w:b/>
          <w:lang w:val="pl-PL"/>
        </w:rPr>
      </w:pPr>
    </w:p>
    <w:p w:rsidR="00F64836" w:rsidRPr="00F64836" w:rsidRDefault="00F64836" w:rsidP="00F64836">
      <w:pPr>
        <w:pStyle w:val="Akapitzlist"/>
        <w:spacing w:after="120"/>
        <w:ind w:left="360"/>
        <w:jc w:val="both"/>
        <w:rPr>
          <w:rFonts w:ascii="Arial" w:hAnsi="Arial" w:cs="Arial"/>
          <w:b/>
          <w:lang w:val="pl-PL"/>
        </w:rPr>
      </w:pPr>
    </w:p>
    <w:p w:rsidR="00A3518B" w:rsidRDefault="00A3518B" w:rsidP="00597B28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Project </w:t>
      </w:r>
      <w:proofErr w:type="spellStart"/>
      <w:r>
        <w:rPr>
          <w:rFonts w:ascii="Arial" w:hAnsi="Arial" w:cs="Arial"/>
          <w:b/>
          <w:lang w:val="pl-PL"/>
        </w:rPr>
        <w:t>title</w:t>
      </w:r>
      <w:proofErr w:type="spellEnd"/>
      <w:r>
        <w:rPr>
          <w:rFonts w:ascii="Arial" w:hAnsi="Arial" w:cs="Arial"/>
          <w:b/>
          <w:lang w:val="pl-PL"/>
        </w:rPr>
        <w:t xml:space="preserve"> | Tytuł projektu</w:t>
      </w:r>
    </w:p>
    <w:p w:rsidR="00A3518B" w:rsidRDefault="00A3518B" w:rsidP="00A3518B">
      <w:pPr>
        <w:spacing w:before="240" w:after="240"/>
        <w:jc w:val="both"/>
        <w:rPr>
          <w:rFonts w:ascii="Arial" w:hAnsi="Arial" w:cs="Arial"/>
          <w:b/>
          <w:lang w:val="pl-PL"/>
        </w:rPr>
      </w:pPr>
    </w:p>
    <w:p w:rsidR="00A3518B" w:rsidRDefault="00A3518B" w:rsidP="00A3518B">
      <w:pPr>
        <w:pStyle w:val="Akapitzlist"/>
        <w:numPr>
          <w:ilvl w:val="0"/>
          <w:numId w:val="2"/>
        </w:numPr>
        <w:spacing w:before="240" w:after="240"/>
        <w:jc w:val="both"/>
        <w:rPr>
          <w:rFonts w:ascii="Arial" w:hAnsi="Arial" w:cs="Arial"/>
          <w:b/>
          <w:lang w:val="pl-PL"/>
        </w:rPr>
      </w:pPr>
      <w:proofErr w:type="spellStart"/>
      <w:r>
        <w:rPr>
          <w:rFonts w:ascii="Arial" w:hAnsi="Arial" w:cs="Arial"/>
          <w:b/>
          <w:lang w:val="pl-PL"/>
        </w:rPr>
        <w:t>Authors</w:t>
      </w:r>
      <w:proofErr w:type="spellEnd"/>
      <w:r>
        <w:rPr>
          <w:rFonts w:ascii="Arial" w:hAnsi="Arial" w:cs="Arial"/>
          <w:b/>
          <w:lang w:val="pl-PL"/>
        </w:rPr>
        <w:t xml:space="preserve"> | Autorzy </w:t>
      </w:r>
    </w:p>
    <w:p w:rsidR="00A3518B" w:rsidRPr="00A3518B" w:rsidRDefault="00A3518B" w:rsidP="00A3518B">
      <w:pPr>
        <w:spacing w:before="240" w:after="240"/>
        <w:jc w:val="both"/>
        <w:rPr>
          <w:rFonts w:ascii="Arial" w:hAnsi="Arial" w:cs="Arial"/>
          <w:b/>
        </w:rPr>
      </w:pPr>
    </w:p>
    <w:p w:rsidR="00F64836" w:rsidRPr="00597B28" w:rsidRDefault="00F64836" w:rsidP="00597B28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b/>
        </w:rPr>
      </w:pPr>
      <w:r w:rsidRPr="00F64836">
        <w:rPr>
          <w:rFonts w:ascii="Arial" w:hAnsi="Arial" w:cs="Arial"/>
          <w:b/>
        </w:rPr>
        <w:t xml:space="preserve">Length – Maximum 20’ | </w:t>
      </w:r>
      <w:proofErr w:type="spellStart"/>
      <w:r w:rsidRPr="00597B28">
        <w:rPr>
          <w:rFonts w:ascii="Arial" w:hAnsi="Arial" w:cs="Arial"/>
          <w:b/>
        </w:rPr>
        <w:t>Metraż</w:t>
      </w:r>
      <w:proofErr w:type="spellEnd"/>
      <w:r w:rsidRPr="00597B28">
        <w:rPr>
          <w:rFonts w:ascii="Arial" w:hAnsi="Arial" w:cs="Arial"/>
          <w:b/>
        </w:rPr>
        <w:t xml:space="preserve"> – </w:t>
      </w:r>
      <w:proofErr w:type="spellStart"/>
      <w:r w:rsidRPr="00597B28">
        <w:rPr>
          <w:rFonts w:ascii="Arial" w:hAnsi="Arial" w:cs="Arial"/>
          <w:b/>
        </w:rPr>
        <w:t>maksymalnie</w:t>
      </w:r>
      <w:proofErr w:type="spellEnd"/>
      <w:r w:rsidRPr="00597B28">
        <w:rPr>
          <w:rFonts w:ascii="Arial" w:hAnsi="Arial" w:cs="Arial"/>
          <w:b/>
        </w:rPr>
        <w:t xml:space="preserve"> 20’</w:t>
      </w:r>
    </w:p>
    <w:p w:rsidR="00F64836" w:rsidRPr="00F64836" w:rsidRDefault="00F64836" w:rsidP="00F64836">
      <w:pPr>
        <w:spacing w:before="240" w:after="240"/>
        <w:jc w:val="both"/>
        <w:rPr>
          <w:rFonts w:ascii="Arial" w:hAnsi="Arial" w:cs="Arial"/>
          <w:b/>
        </w:rPr>
      </w:pPr>
    </w:p>
    <w:p w:rsidR="003D1277" w:rsidRDefault="003D1277" w:rsidP="00F64836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b/>
        </w:rPr>
      </w:pPr>
      <w:r w:rsidRPr="00A64AF3">
        <w:rPr>
          <w:rFonts w:ascii="Arial" w:hAnsi="Arial" w:cs="Arial"/>
          <w:b/>
        </w:rPr>
        <w:t>Logline – Maximum 2 to 3 sentences</w:t>
      </w:r>
      <w:r w:rsidR="00A64AF3" w:rsidRPr="00A64AF3">
        <w:rPr>
          <w:rFonts w:ascii="Arial" w:hAnsi="Arial" w:cs="Arial"/>
          <w:b/>
        </w:rPr>
        <w:t xml:space="preserve"> | Logline – </w:t>
      </w:r>
      <w:proofErr w:type="spellStart"/>
      <w:r w:rsidR="00A64AF3" w:rsidRPr="00A64AF3">
        <w:rPr>
          <w:rFonts w:ascii="Arial" w:hAnsi="Arial" w:cs="Arial"/>
          <w:b/>
        </w:rPr>
        <w:t>maksymalnie</w:t>
      </w:r>
      <w:proofErr w:type="spellEnd"/>
      <w:r w:rsidR="00A64AF3" w:rsidRPr="00A64AF3">
        <w:rPr>
          <w:rFonts w:ascii="Arial" w:hAnsi="Arial" w:cs="Arial"/>
          <w:b/>
        </w:rPr>
        <w:t xml:space="preserve"> 2 – 3 </w:t>
      </w:r>
      <w:proofErr w:type="spellStart"/>
      <w:r w:rsidR="00A64AF3" w:rsidRPr="00A64AF3">
        <w:rPr>
          <w:rFonts w:ascii="Arial" w:hAnsi="Arial" w:cs="Arial"/>
          <w:b/>
        </w:rPr>
        <w:t>zdania</w:t>
      </w:r>
      <w:proofErr w:type="spellEnd"/>
    </w:p>
    <w:p w:rsidR="00F64836" w:rsidRPr="00F64836" w:rsidRDefault="00F64836" w:rsidP="00F64836">
      <w:pPr>
        <w:spacing w:before="240" w:after="24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B10F5C" w:rsidRDefault="003D1277" w:rsidP="00F64836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b/>
        </w:rPr>
      </w:pPr>
      <w:r w:rsidRPr="00A64AF3">
        <w:rPr>
          <w:rFonts w:ascii="Arial" w:hAnsi="Arial" w:cs="Arial"/>
          <w:b/>
        </w:rPr>
        <w:t xml:space="preserve">Link to trailer/teaser (if available) </w:t>
      </w:r>
      <w:r w:rsidR="00A64AF3" w:rsidRPr="00A64AF3">
        <w:rPr>
          <w:rFonts w:ascii="Arial" w:hAnsi="Arial" w:cs="Arial"/>
          <w:b/>
        </w:rPr>
        <w:t xml:space="preserve">| Link do </w:t>
      </w:r>
      <w:proofErr w:type="spellStart"/>
      <w:r w:rsidR="00A64AF3" w:rsidRPr="00A64AF3">
        <w:rPr>
          <w:rFonts w:ascii="Arial" w:hAnsi="Arial" w:cs="Arial"/>
          <w:b/>
        </w:rPr>
        <w:t>trailera</w:t>
      </w:r>
      <w:proofErr w:type="spellEnd"/>
      <w:r w:rsidR="00A64AF3" w:rsidRPr="00A64AF3">
        <w:rPr>
          <w:rFonts w:ascii="Arial" w:hAnsi="Arial" w:cs="Arial"/>
          <w:b/>
        </w:rPr>
        <w:t>/</w:t>
      </w:r>
      <w:proofErr w:type="spellStart"/>
      <w:r w:rsidR="00A64AF3" w:rsidRPr="00A64AF3">
        <w:rPr>
          <w:rFonts w:ascii="Arial" w:hAnsi="Arial" w:cs="Arial"/>
          <w:b/>
        </w:rPr>
        <w:t>teasera</w:t>
      </w:r>
      <w:proofErr w:type="spellEnd"/>
      <w:r w:rsidR="00A64AF3" w:rsidRPr="00A64AF3">
        <w:rPr>
          <w:rFonts w:ascii="Arial" w:hAnsi="Arial" w:cs="Arial"/>
          <w:b/>
        </w:rPr>
        <w:t xml:space="preserve"> (</w:t>
      </w:r>
      <w:proofErr w:type="spellStart"/>
      <w:r w:rsidR="00A64AF3" w:rsidRPr="00A64AF3">
        <w:rPr>
          <w:rFonts w:ascii="Arial" w:hAnsi="Arial" w:cs="Arial"/>
          <w:b/>
        </w:rPr>
        <w:t>jeśli</w:t>
      </w:r>
      <w:proofErr w:type="spellEnd"/>
      <w:r w:rsidR="00A64AF3" w:rsidRPr="00A64AF3">
        <w:rPr>
          <w:rFonts w:ascii="Arial" w:hAnsi="Arial" w:cs="Arial"/>
          <w:b/>
        </w:rPr>
        <w:t xml:space="preserve"> </w:t>
      </w:r>
      <w:proofErr w:type="spellStart"/>
      <w:r w:rsidR="00A64AF3" w:rsidRPr="00A64AF3">
        <w:rPr>
          <w:rFonts w:ascii="Arial" w:hAnsi="Arial" w:cs="Arial"/>
          <w:b/>
        </w:rPr>
        <w:t>są</w:t>
      </w:r>
      <w:proofErr w:type="spellEnd"/>
      <w:r w:rsidR="00A64AF3" w:rsidRPr="00A64AF3">
        <w:rPr>
          <w:rFonts w:ascii="Arial" w:hAnsi="Arial" w:cs="Arial"/>
          <w:b/>
        </w:rPr>
        <w:t xml:space="preserve"> </w:t>
      </w:r>
      <w:proofErr w:type="spellStart"/>
      <w:r w:rsidR="00A64AF3" w:rsidRPr="00A64AF3">
        <w:rPr>
          <w:rFonts w:ascii="Arial" w:hAnsi="Arial" w:cs="Arial"/>
          <w:b/>
        </w:rPr>
        <w:t>dostępne</w:t>
      </w:r>
      <w:proofErr w:type="spellEnd"/>
      <w:r w:rsidR="00A64AF3" w:rsidRPr="00A64AF3">
        <w:rPr>
          <w:rFonts w:ascii="Arial" w:hAnsi="Arial" w:cs="Arial"/>
          <w:b/>
        </w:rPr>
        <w:t>)</w:t>
      </w:r>
    </w:p>
    <w:p w:rsidR="00F64836" w:rsidRPr="00F64836" w:rsidRDefault="00F64836" w:rsidP="00F64836">
      <w:pPr>
        <w:spacing w:before="240" w:after="240"/>
        <w:jc w:val="both"/>
        <w:rPr>
          <w:rFonts w:ascii="Arial" w:hAnsi="Arial" w:cs="Arial"/>
          <w:b/>
        </w:rPr>
      </w:pPr>
    </w:p>
    <w:p w:rsidR="003D1277" w:rsidRDefault="003D1277" w:rsidP="00F64836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b/>
        </w:rPr>
      </w:pPr>
      <w:r w:rsidRPr="00A64AF3">
        <w:rPr>
          <w:rFonts w:ascii="Arial" w:hAnsi="Arial" w:cs="Arial"/>
          <w:b/>
        </w:rPr>
        <w:t>Synopsis – Maximum 1 page</w:t>
      </w:r>
      <w:r w:rsidR="00A64AF3" w:rsidRPr="00A64AF3">
        <w:rPr>
          <w:rFonts w:ascii="Arial" w:hAnsi="Arial" w:cs="Arial"/>
          <w:b/>
        </w:rPr>
        <w:t xml:space="preserve"> | Synopsis – </w:t>
      </w:r>
      <w:proofErr w:type="spellStart"/>
      <w:r w:rsidR="00A64AF3" w:rsidRPr="00A64AF3">
        <w:rPr>
          <w:rFonts w:ascii="Arial" w:hAnsi="Arial" w:cs="Arial"/>
          <w:b/>
        </w:rPr>
        <w:t>maksymalnie</w:t>
      </w:r>
      <w:proofErr w:type="spellEnd"/>
      <w:r w:rsidR="00A64AF3" w:rsidRPr="00A64AF3">
        <w:rPr>
          <w:rFonts w:ascii="Arial" w:hAnsi="Arial" w:cs="Arial"/>
          <w:b/>
        </w:rPr>
        <w:t xml:space="preserve"> 1 </w:t>
      </w:r>
      <w:proofErr w:type="spellStart"/>
      <w:r w:rsidR="00A64AF3" w:rsidRPr="00A64AF3">
        <w:rPr>
          <w:rFonts w:ascii="Arial" w:hAnsi="Arial" w:cs="Arial"/>
          <w:b/>
        </w:rPr>
        <w:t>strona</w:t>
      </w:r>
      <w:proofErr w:type="spellEnd"/>
    </w:p>
    <w:p w:rsidR="00F64836" w:rsidRPr="00F64836" w:rsidRDefault="00F64836" w:rsidP="00F64836">
      <w:pPr>
        <w:spacing w:before="240" w:after="240"/>
        <w:jc w:val="both"/>
        <w:rPr>
          <w:rFonts w:ascii="Arial" w:hAnsi="Arial" w:cs="Arial"/>
          <w:b/>
        </w:rPr>
      </w:pPr>
    </w:p>
    <w:p w:rsidR="00B10F5C" w:rsidRPr="00F64836" w:rsidRDefault="00F64836" w:rsidP="00F64836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C</w:t>
      </w:r>
      <w:r w:rsidR="00B10F5C" w:rsidRPr="00A64AF3">
        <w:rPr>
          <w:rFonts w:ascii="Arial" w:hAnsi="Arial" w:cs="Arial"/>
          <w:b/>
        </w:rPr>
        <w:t>haracters' descriptions</w:t>
      </w:r>
      <w:r w:rsidR="00A64AF3" w:rsidRPr="00A64AF3">
        <w:rPr>
          <w:rFonts w:ascii="Arial" w:hAnsi="Arial" w:cs="Arial"/>
          <w:b/>
        </w:rPr>
        <w:t xml:space="preserve"> | </w:t>
      </w:r>
      <w:proofErr w:type="spellStart"/>
      <w:r w:rsidR="00A64AF3" w:rsidRPr="00A64AF3">
        <w:rPr>
          <w:rFonts w:ascii="Arial" w:hAnsi="Arial" w:cs="Arial"/>
          <w:b/>
        </w:rPr>
        <w:t>Opisy</w:t>
      </w:r>
      <w:proofErr w:type="spellEnd"/>
      <w:r w:rsidR="00A64AF3" w:rsidRPr="00A64AF3">
        <w:rPr>
          <w:rFonts w:ascii="Arial" w:hAnsi="Arial" w:cs="Arial"/>
          <w:b/>
        </w:rPr>
        <w:t xml:space="preserve"> </w:t>
      </w:r>
      <w:proofErr w:type="spellStart"/>
      <w:r w:rsidR="00A64AF3" w:rsidRPr="00A64AF3">
        <w:rPr>
          <w:rFonts w:ascii="Arial" w:hAnsi="Arial" w:cs="Arial"/>
          <w:b/>
        </w:rPr>
        <w:t>postaci</w:t>
      </w:r>
      <w:proofErr w:type="spellEnd"/>
    </w:p>
    <w:p w:rsidR="00F64836" w:rsidRPr="00F64836" w:rsidRDefault="00F64836" w:rsidP="00F64836">
      <w:pPr>
        <w:spacing w:before="240" w:after="240"/>
        <w:jc w:val="both"/>
        <w:rPr>
          <w:rFonts w:ascii="Arial" w:hAnsi="Arial" w:cs="Arial"/>
          <w:b/>
        </w:rPr>
      </w:pPr>
    </w:p>
    <w:p w:rsidR="00B10F5C" w:rsidRDefault="00B10F5C" w:rsidP="00F64836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64AF3">
        <w:rPr>
          <w:rFonts w:ascii="Arial" w:hAnsi="Arial" w:cs="Arial"/>
          <w:b/>
        </w:rPr>
        <w:t>Visual approach</w:t>
      </w:r>
      <w:r w:rsidRPr="00A64AF3">
        <w:rPr>
          <w:rFonts w:ascii="Arial" w:hAnsi="Arial" w:cs="Arial"/>
          <w:b/>
          <w:sz w:val="22"/>
          <w:szCs w:val="22"/>
        </w:rPr>
        <w:t xml:space="preserve"> </w:t>
      </w:r>
      <w:r w:rsidR="00A64AF3" w:rsidRPr="00A64AF3">
        <w:rPr>
          <w:rFonts w:ascii="Arial" w:hAnsi="Arial" w:cs="Arial"/>
          <w:b/>
          <w:sz w:val="22"/>
          <w:szCs w:val="22"/>
        </w:rPr>
        <w:t xml:space="preserve">| </w:t>
      </w:r>
      <w:proofErr w:type="spellStart"/>
      <w:r w:rsidR="00A64AF3" w:rsidRPr="00A64AF3">
        <w:rPr>
          <w:rFonts w:ascii="Arial" w:hAnsi="Arial" w:cs="Arial"/>
          <w:b/>
          <w:sz w:val="22"/>
          <w:szCs w:val="22"/>
        </w:rPr>
        <w:t>Koncepcja</w:t>
      </w:r>
      <w:proofErr w:type="spellEnd"/>
      <w:r w:rsidR="00A64AF3" w:rsidRPr="00A64AF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4AF3" w:rsidRPr="00A64AF3">
        <w:rPr>
          <w:rFonts w:ascii="Arial" w:hAnsi="Arial" w:cs="Arial"/>
          <w:b/>
          <w:sz w:val="22"/>
          <w:szCs w:val="22"/>
        </w:rPr>
        <w:t>wizualna</w:t>
      </w:r>
      <w:proofErr w:type="spellEnd"/>
    </w:p>
    <w:p w:rsidR="00F64836" w:rsidRPr="00F64836" w:rsidRDefault="00F64836" w:rsidP="00F64836">
      <w:pPr>
        <w:spacing w:before="240" w:after="240"/>
        <w:jc w:val="both"/>
        <w:rPr>
          <w:rFonts w:ascii="Arial" w:hAnsi="Arial" w:cs="Arial"/>
          <w:b/>
        </w:rPr>
      </w:pPr>
    </w:p>
    <w:p w:rsidR="003D1277" w:rsidRPr="00A64AF3" w:rsidRDefault="003D1277" w:rsidP="00F64836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jc w:val="both"/>
        <w:rPr>
          <w:rFonts w:ascii="Arial" w:hAnsi="Arial" w:cs="Arial"/>
          <w:b/>
        </w:rPr>
      </w:pPr>
      <w:r w:rsidRPr="00A64AF3">
        <w:rPr>
          <w:rFonts w:ascii="Arial" w:hAnsi="Arial" w:cs="Arial"/>
          <w:b/>
        </w:rPr>
        <w:t xml:space="preserve">Director's and/or producer's note – Maximum </w:t>
      </w:r>
      <w:r w:rsidR="00F64836">
        <w:rPr>
          <w:rFonts w:ascii="Arial" w:hAnsi="Arial" w:cs="Arial"/>
          <w:b/>
        </w:rPr>
        <w:t>1 page</w:t>
      </w:r>
      <w:r w:rsidR="00A64AF3" w:rsidRPr="00A64AF3">
        <w:rPr>
          <w:rFonts w:ascii="Arial" w:hAnsi="Arial" w:cs="Arial"/>
          <w:b/>
        </w:rPr>
        <w:t xml:space="preserve"> | </w:t>
      </w:r>
      <w:proofErr w:type="spellStart"/>
      <w:r w:rsidR="00A64AF3" w:rsidRPr="00A64AF3">
        <w:rPr>
          <w:rFonts w:ascii="Arial" w:hAnsi="Arial" w:cs="Arial"/>
          <w:b/>
        </w:rPr>
        <w:t>Eksplikacja</w:t>
      </w:r>
      <w:proofErr w:type="spellEnd"/>
      <w:r w:rsidR="00A64AF3" w:rsidRPr="00A64AF3">
        <w:rPr>
          <w:rFonts w:ascii="Arial" w:hAnsi="Arial" w:cs="Arial"/>
          <w:b/>
        </w:rPr>
        <w:t xml:space="preserve"> </w:t>
      </w:r>
      <w:proofErr w:type="spellStart"/>
      <w:r w:rsidR="00A64AF3" w:rsidRPr="00A64AF3">
        <w:rPr>
          <w:rFonts w:ascii="Arial" w:hAnsi="Arial" w:cs="Arial"/>
          <w:b/>
        </w:rPr>
        <w:t>reżysera</w:t>
      </w:r>
      <w:proofErr w:type="spellEnd"/>
      <w:r w:rsidR="00A64AF3" w:rsidRPr="00A64AF3">
        <w:rPr>
          <w:rFonts w:ascii="Arial" w:hAnsi="Arial" w:cs="Arial"/>
          <w:b/>
        </w:rPr>
        <w:t xml:space="preserve"> </w:t>
      </w:r>
      <w:proofErr w:type="spellStart"/>
      <w:r w:rsidR="00A64AF3" w:rsidRPr="00A64AF3">
        <w:rPr>
          <w:rFonts w:ascii="Arial" w:hAnsi="Arial" w:cs="Arial"/>
          <w:b/>
        </w:rPr>
        <w:t>i</w:t>
      </w:r>
      <w:proofErr w:type="spellEnd"/>
      <w:r w:rsidR="00A64AF3" w:rsidRPr="00A64AF3">
        <w:rPr>
          <w:rFonts w:ascii="Arial" w:hAnsi="Arial" w:cs="Arial"/>
          <w:b/>
        </w:rPr>
        <w:t>/</w:t>
      </w:r>
      <w:proofErr w:type="spellStart"/>
      <w:r w:rsidR="00A64AF3" w:rsidRPr="00A64AF3">
        <w:rPr>
          <w:rFonts w:ascii="Arial" w:hAnsi="Arial" w:cs="Arial"/>
          <w:b/>
        </w:rPr>
        <w:t>lub</w:t>
      </w:r>
      <w:proofErr w:type="spellEnd"/>
      <w:r w:rsidR="00A64AF3" w:rsidRPr="00A64AF3">
        <w:rPr>
          <w:rFonts w:ascii="Arial" w:hAnsi="Arial" w:cs="Arial"/>
          <w:b/>
        </w:rPr>
        <w:t xml:space="preserve"> </w:t>
      </w:r>
      <w:proofErr w:type="spellStart"/>
      <w:r w:rsidR="00A64AF3" w:rsidRPr="00A64AF3">
        <w:rPr>
          <w:rFonts w:ascii="Arial" w:hAnsi="Arial" w:cs="Arial"/>
          <w:b/>
        </w:rPr>
        <w:t>producenta</w:t>
      </w:r>
      <w:proofErr w:type="spellEnd"/>
      <w:r w:rsidR="00F64836">
        <w:rPr>
          <w:rFonts w:ascii="Arial" w:hAnsi="Arial" w:cs="Arial"/>
          <w:b/>
        </w:rPr>
        <w:t xml:space="preserve"> – </w:t>
      </w:r>
      <w:proofErr w:type="spellStart"/>
      <w:r w:rsidR="00F64836">
        <w:rPr>
          <w:rFonts w:ascii="Arial" w:hAnsi="Arial" w:cs="Arial"/>
          <w:b/>
        </w:rPr>
        <w:t>maksymalnie</w:t>
      </w:r>
      <w:proofErr w:type="spellEnd"/>
      <w:r w:rsidR="00F64836">
        <w:rPr>
          <w:rFonts w:ascii="Arial" w:hAnsi="Arial" w:cs="Arial"/>
          <w:b/>
        </w:rPr>
        <w:t xml:space="preserve"> 1 </w:t>
      </w:r>
      <w:proofErr w:type="spellStart"/>
      <w:r w:rsidR="00F64836">
        <w:rPr>
          <w:rFonts w:ascii="Arial" w:hAnsi="Arial" w:cs="Arial"/>
          <w:b/>
        </w:rPr>
        <w:t>strona</w:t>
      </w:r>
      <w:proofErr w:type="spellEnd"/>
    </w:p>
    <w:sectPr w:rsidR="003D1277" w:rsidRPr="00A64AF3" w:rsidSect="00F6483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91" w:rsidRDefault="00133291" w:rsidP="00133291">
      <w:pPr>
        <w:spacing w:after="0" w:line="240" w:lineRule="auto"/>
      </w:pPr>
      <w:r>
        <w:separator/>
      </w:r>
    </w:p>
  </w:endnote>
  <w:end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36" w:rsidRDefault="00F6483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516530C" wp14:editId="447C9467">
          <wp:simplePos x="0" y="0"/>
          <wp:positionH relativeFrom="column">
            <wp:posOffset>5715</wp:posOffset>
          </wp:positionH>
          <wp:positionV relativeFrom="paragraph">
            <wp:posOffset>-302895</wp:posOffset>
          </wp:positionV>
          <wp:extent cx="1962785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6113A" wp14:editId="52DFC7C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64836" w:rsidRDefault="00F64836">
                          <w:pPr>
                            <w:pStyle w:val="Stopka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Cs w:val="40"/>
                            </w:rPr>
                          </w:pPr>
                        </w:p>
                        <w:p w:rsidR="00F64836" w:rsidRPr="00F64836" w:rsidRDefault="00F64836">
                          <w:pPr>
                            <w:pStyle w:val="Stopka"/>
                            <w:jc w:val="right"/>
                            <w:rPr>
                              <w:rFonts w:ascii="Verdana" w:hAnsi="Verdana"/>
                              <w:color w:val="000000" w:themeColor="text1"/>
                              <w:szCs w:val="40"/>
                            </w:rPr>
                          </w:pPr>
                          <w:r w:rsidRPr="00F64836">
                            <w:rPr>
                              <w:rFonts w:ascii="Verdana" w:hAnsi="Verdana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F64836">
                            <w:rPr>
                              <w:rFonts w:ascii="Verdana" w:hAnsi="Verdana"/>
                              <w:color w:val="000000" w:themeColor="text1"/>
                              <w:szCs w:val="40"/>
                            </w:rPr>
                            <w:instrText>PAGE  \* Arabic  \* MERGEFORMAT</w:instrText>
                          </w:r>
                          <w:r w:rsidRPr="00F64836">
                            <w:rPr>
                              <w:rFonts w:ascii="Verdana" w:hAnsi="Verdana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75ABF" w:rsidRPr="00A75ABF">
                            <w:rPr>
                              <w:rFonts w:ascii="Verdana" w:hAnsi="Verdana"/>
                              <w:noProof/>
                              <w:color w:val="000000" w:themeColor="text1"/>
                              <w:szCs w:val="40"/>
                              <w:lang w:val="pl-PL"/>
                            </w:rPr>
                            <w:t>1</w:t>
                          </w:r>
                          <w:r w:rsidRPr="00F64836">
                            <w:rPr>
                              <w:rFonts w:ascii="Verdana" w:hAnsi="Verdana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64836" w:rsidRDefault="00F64836">
                    <w:pPr>
                      <w:pStyle w:val="Stopka"/>
                      <w:jc w:val="right"/>
                      <w:rPr>
                        <w:rFonts w:ascii="Verdana" w:hAnsi="Verdana"/>
                        <w:color w:val="000000" w:themeColor="text1"/>
                        <w:szCs w:val="40"/>
                      </w:rPr>
                    </w:pPr>
                  </w:p>
                  <w:p w:rsidR="00F64836" w:rsidRPr="00F64836" w:rsidRDefault="00F64836">
                    <w:pPr>
                      <w:pStyle w:val="Stopka"/>
                      <w:jc w:val="right"/>
                      <w:rPr>
                        <w:rFonts w:ascii="Verdana" w:hAnsi="Verdana"/>
                        <w:color w:val="000000" w:themeColor="text1"/>
                        <w:szCs w:val="40"/>
                      </w:rPr>
                    </w:pPr>
                    <w:r w:rsidRPr="00F64836">
                      <w:rPr>
                        <w:rFonts w:ascii="Verdana" w:hAnsi="Verdana"/>
                        <w:color w:val="000000" w:themeColor="text1"/>
                        <w:szCs w:val="40"/>
                      </w:rPr>
                      <w:fldChar w:fldCharType="begin"/>
                    </w:r>
                    <w:r w:rsidRPr="00F64836">
                      <w:rPr>
                        <w:rFonts w:ascii="Verdana" w:hAnsi="Verdana"/>
                        <w:color w:val="000000" w:themeColor="text1"/>
                        <w:szCs w:val="40"/>
                      </w:rPr>
                      <w:instrText>PAGE  \* Arabic  \* MERGEFORMAT</w:instrText>
                    </w:r>
                    <w:r w:rsidRPr="00F64836">
                      <w:rPr>
                        <w:rFonts w:ascii="Verdana" w:hAnsi="Verdana"/>
                        <w:color w:val="000000" w:themeColor="text1"/>
                        <w:szCs w:val="40"/>
                      </w:rPr>
                      <w:fldChar w:fldCharType="separate"/>
                    </w:r>
                    <w:r w:rsidR="00A75ABF" w:rsidRPr="00A75ABF">
                      <w:rPr>
                        <w:rFonts w:ascii="Verdana" w:hAnsi="Verdana"/>
                        <w:noProof/>
                        <w:color w:val="000000" w:themeColor="text1"/>
                        <w:szCs w:val="40"/>
                        <w:lang w:val="pl-PL"/>
                      </w:rPr>
                      <w:t>1</w:t>
                    </w:r>
                    <w:r w:rsidRPr="00F64836">
                      <w:rPr>
                        <w:rFonts w:ascii="Verdana" w:hAnsi="Verdana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pl-PL"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E009BF9" wp14:editId="286C888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91" w:rsidRDefault="00133291" w:rsidP="00133291">
      <w:pPr>
        <w:spacing w:after="0" w:line="240" w:lineRule="auto"/>
      </w:pPr>
      <w:r>
        <w:separator/>
      </w:r>
    </w:p>
  </w:footnote>
  <w:footnote w:type="continuationSeparator" w:id="0">
    <w:p w:rsidR="00133291" w:rsidRDefault="00133291" w:rsidP="00133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91" w:rsidRPr="00A64AF3" w:rsidRDefault="00A75ABF" w:rsidP="00F64836">
    <w:pPr>
      <w:pStyle w:val="Nagwek"/>
      <w:jc w:val="center"/>
      <w:rPr>
        <w:lang w:val="en-US"/>
      </w:rPr>
    </w:pPr>
    <w:sdt>
      <w:sdtPr>
        <w:rPr>
          <w:rFonts w:ascii="Verdana" w:eastAsiaTheme="majorEastAsia" w:hAnsi="Verdana" w:cstheme="majorBidi"/>
          <w:color w:val="4F81BD" w:themeColor="accent1"/>
          <w:sz w:val="24"/>
          <w:szCs w:val="32"/>
          <w:lang w:val="en-US"/>
        </w:rPr>
        <w:alias w:val="Tytuł"/>
        <w:id w:val="78404852"/>
        <w:placeholder>
          <w:docPart w:val="E133F9A3CA934098810F57EFD87C7E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4AF3" w:rsidRPr="00A64AF3">
          <w:rPr>
            <w:rFonts w:ascii="Verdana" w:eastAsiaTheme="majorEastAsia" w:hAnsi="Verdana" w:cstheme="majorBidi"/>
            <w:color w:val="4F81BD" w:themeColor="accent1"/>
            <w:sz w:val="24"/>
            <w:szCs w:val="32"/>
            <w:lang w:val="en-US"/>
          </w:rPr>
          <w:t xml:space="preserve">Emerge! European </w:t>
        </w:r>
        <w:r w:rsidR="00A5666B">
          <w:rPr>
            <w:rFonts w:ascii="Verdana" w:eastAsiaTheme="majorEastAsia" w:hAnsi="Verdana" w:cstheme="majorBidi"/>
            <w:color w:val="4F81BD" w:themeColor="accent1"/>
            <w:sz w:val="24"/>
            <w:szCs w:val="32"/>
            <w:lang w:val="en-US"/>
          </w:rPr>
          <w:t>Seminar for Audiovisual Talents, December 4th, 201</w:t>
        </w:r>
        <w:r>
          <w:rPr>
            <w:rFonts w:ascii="Verdana" w:eastAsiaTheme="majorEastAsia" w:hAnsi="Verdana" w:cstheme="majorBidi"/>
            <w:color w:val="4F81BD" w:themeColor="accent1"/>
            <w:sz w:val="24"/>
            <w:szCs w:val="32"/>
            <w:lang w:val="en-US"/>
          </w:rPr>
          <w:t>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4156B"/>
    <w:multiLevelType w:val="hybridMultilevel"/>
    <w:tmpl w:val="48FEC4DC"/>
    <w:lvl w:ilvl="0" w:tplc="C852A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70A99"/>
    <w:multiLevelType w:val="hybridMultilevel"/>
    <w:tmpl w:val="7DFA5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133291"/>
    <w:rsid w:val="00133291"/>
    <w:rsid w:val="001511B8"/>
    <w:rsid w:val="003D1277"/>
    <w:rsid w:val="00597B28"/>
    <w:rsid w:val="009C328F"/>
    <w:rsid w:val="00A3518B"/>
    <w:rsid w:val="00A5666B"/>
    <w:rsid w:val="00A64AF3"/>
    <w:rsid w:val="00A75ABF"/>
    <w:rsid w:val="00A91530"/>
    <w:rsid w:val="00B10F5C"/>
    <w:rsid w:val="00B940AF"/>
    <w:rsid w:val="00D65AFC"/>
    <w:rsid w:val="00ED33C6"/>
    <w:rsid w:val="00F6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91"/>
  </w:style>
  <w:style w:type="paragraph" w:styleId="Stopka">
    <w:name w:val="footer"/>
    <w:basedOn w:val="Normalny"/>
    <w:link w:val="StopkaZnak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2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2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12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F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F64836"/>
    <w:rPr>
      <w:rFonts w:eastAsiaTheme="minorEastAsia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648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91"/>
  </w:style>
  <w:style w:type="paragraph" w:styleId="Stopka">
    <w:name w:val="footer"/>
    <w:basedOn w:val="Normalny"/>
    <w:link w:val="StopkaZnak"/>
    <w:uiPriority w:val="99"/>
    <w:unhideWhenUsed/>
    <w:rsid w:val="00133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2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32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32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127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F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F64836"/>
    <w:rPr>
      <w:rFonts w:eastAsiaTheme="minorEastAsia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648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3F9A3CA934098810F57EFD87C7E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C9EA3-C998-4C89-BFD2-125F7D510C5A}"/>
      </w:docPartPr>
      <w:docPartBody>
        <w:p w:rsidR="0073551D" w:rsidRDefault="001923C6" w:rsidP="001923C6">
          <w:pPr>
            <w:pStyle w:val="E133F9A3CA934098810F57EFD87C7E4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6"/>
    <w:rsid w:val="001923C6"/>
    <w:rsid w:val="007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8BEE17AC394390B03ED1713F3A2021">
    <w:name w:val="4C8BEE17AC394390B03ED1713F3A2021"/>
    <w:rsid w:val="001923C6"/>
  </w:style>
  <w:style w:type="paragraph" w:customStyle="1" w:styleId="D9AC3814B80B4488888FB70FBDFB59E9">
    <w:name w:val="D9AC3814B80B4488888FB70FBDFB59E9"/>
    <w:rsid w:val="001923C6"/>
  </w:style>
  <w:style w:type="paragraph" w:customStyle="1" w:styleId="4E99793389BE4ACB81D8852BD909837E">
    <w:name w:val="4E99793389BE4ACB81D8852BD909837E"/>
    <w:rsid w:val="001923C6"/>
  </w:style>
  <w:style w:type="paragraph" w:customStyle="1" w:styleId="1C02479D34074E3D8B9867F625BF1AE7">
    <w:name w:val="1C02479D34074E3D8B9867F625BF1AE7"/>
    <w:rsid w:val="001923C6"/>
  </w:style>
  <w:style w:type="paragraph" w:customStyle="1" w:styleId="DBDD8F72C30E4941BDF0B34A1C6D26CD">
    <w:name w:val="DBDD8F72C30E4941BDF0B34A1C6D26CD"/>
    <w:rsid w:val="001923C6"/>
  </w:style>
  <w:style w:type="paragraph" w:customStyle="1" w:styleId="543A199BDB494D169FFF7A1444D1C490">
    <w:name w:val="543A199BDB494D169FFF7A1444D1C490"/>
    <w:rsid w:val="001923C6"/>
  </w:style>
  <w:style w:type="paragraph" w:customStyle="1" w:styleId="E133F9A3CA934098810F57EFD87C7E4A">
    <w:name w:val="E133F9A3CA934098810F57EFD87C7E4A"/>
    <w:rsid w:val="001923C6"/>
  </w:style>
  <w:style w:type="paragraph" w:customStyle="1" w:styleId="FB4F266D34D04E40845E444551AC9CAC">
    <w:name w:val="FB4F266D34D04E40845E444551AC9CAC"/>
    <w:rsid w:val="001923C6"/>
  </w:style>
  <w:style w:type="paragraph" w:customStyle="1" w:styleId="B46554E52F4B47E0AE93708CB2B08B46">
    <w:name w:val="B46554E52F4B47E0AE93708CB2B08B46"/>
    <w:rsid w:val="001923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8BEE17AC394390B03ED1713F3A2021">
    <w:name w:val="4C8BEE17AC394390B03ED1713F3A2021"/>
    <w:rsid w:val="001923C6"/>
  </w:style>
  <w:style w:type="paragraph" w:customStyle="1" w:styleId="D9AC3814B80B4488888FB70FBDFB59E9">
    <w:name w:val="D9AC3814B80B4488888FB70FBDFB59E9"/>
    <w:rsid w:val="001923C6"/>
  </w:style>
  <w:style w:type="paragraph" w:customStyle="1" w:styleId="4E99793389BE4ACB81D8852BD909837E">
    <w:name w:val="4E99793389BE4ACB81D8852BD909837E"/>
    <w:rsid w:val="001923C6"/>
  </w:style>
  <w:style w:type="paragraph" w:customStyle="1" w:styleId="1C02479D34074E3D8B9867F625BF1AE7">
    <w:name w:val="1C02479D34074E3D8B9867F625BF1AE7"/>
    <w:rsid w:val="001923C6"/>
  </w:style>
  <w:style w:type="paragraph" w:customStyle="1" w:styleId="DBDD8F72C30E4941BDF0B34A1C6D26CD">
    <w:name w:val="DBDD8F72C30E4941BDF0B34A1C6D26CD"/>
    <w:rsid w:val="001923C6"/>
  </w:style>
  <w:style w:type="paragraph" w:customStyle="1" w:styleId="543A199BDB494D169FFF7A1444D1C490">
    <w:name w:val="543A199BDB494D169FFF7A1444D1C490"/>
    <w:rsid w:val="001923C6"/>
  </w:style>
  <w:style w:type="paragraph" w:customStyle="1" w:styleId="E133F9A3CA934098810F57EFD87C7E4A">
    <w:name w:val="E133F9A3CA934098810F57EFD87C7E4A"/>
    <w:rsid w:val="001923C6"/>
  </w:style>
  <w:style w:type="paragraph" w:customStyle="1" w:styleId="FB4F266D34D04E40845E444551AC9CAC">
    <w:name w:val="FB4F266D34D04E40845E444551AC9CAC"/>
    <w:rsid w:val="001923C6"/>
  </w:style>
  <w:style w:type="paragraph" w:customStyle="1" w:styleId="B46554E52F4B47E0AE93708CB2B08B46">
    <w:name w:val="B46554E52F4B47E0AE93708CB2B08B46"/>
    <w:rsid w:val="00192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1E65-2893-4BB6-8A04-E815C250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Emerge! European Seminar for Audiovisual Talents </vt:lpstr>
      <vt:lpstr/>
    </vt:vector>
  </TitlesOfParts>
  <Company>European Commission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Emerge! European Seminar for Audiovisual Talents, December 4th, 2018</dc:title>
  <dc:creator>WILLEMSENS Jolanda (EACEA)</dc:creator>
  <cp:lastModifiedBy>Julia Plachecka</cp:lastModifiedBy>
  <cp:revision>6</cp:revision>
  <dcterms:created xsi:type="dcterms:W3CDTF">2018-10-30T08:25:00Z</dcterms:created>
  <dcterms:modified xsi:type="dcterms:W3CDTF">2018-10-30T09:34:00Z</dcterms:modified>
</cp:coreProperties>
</file>